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B2C" w:rsidRDefault="00D8250C" w:rsidP="00D8250C">
      <w:pPr>
        <w:jc w:val="center"/>
        <w:rPr>
          <w:rFonts w:ascii="Times New Roman" w:hAnsi="Times New Roman" w:cs="Times New Roman"/>
          <w:sz w:val="28"/>
          <w:szCs w:val="28"/>
        </w:rPr>
      </w:pPr>
      <w:r w:rsidRPr="00D8250C">
        <w:rPr>
          <w:rFonts w:ascii="Times New Roman" w:hAnsi="Times New Roman" w:cs="Times New Roman"/>
          <w:sz w:val="28"/>
          <w:szCs w:val="28"/>
        </w:rPr>
        <w:t>Аннотация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250C" w:rsidRPr="00D8250C" w:rsidRDefault="00D8250C" w:rsidP="00D8250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250C" w:rsidRDefault="00D8250C" w:rsidP="00D825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250C">
        <w:rPr>
          <w:rFonts w:ascii="Times New Roman" w:hAnsi="Times New Roman" w:cs="Times New Roman"/>
          <w:sz w:val="28"/>
          <w:szCs w:val="28"/>
        </w:rPr>
        <w:t>Данная конкурсная работа - методическая разработка внеклассного мероприятия «Мы протии коррупции». Данное мероприятие – это игра, соревнование двух команд по знаниям и умениям на тему «Коррупция и антикоррупция». Для проведения этого мероприятия нужны: проектор, экран, ноутбуки.  Презентация составлена  с помощью гиперссылок, вся интрукция описана в методической разработке мероприятия. Для проведения мероприятия используется презентация и тест, составленный с помощью тестовой оболочки «Картошка», для того, чтобы этот тест работал нужно иметь в компьютере браузер Мозилла (любая версия).</w:t>
      </w:r>
    </w:p>
    <w:p w:rsidR="00D8250C" w:rsidRPr="00D8250C" w:rsidRDefault="00D8250C" w:rsidP="00D825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составлении этой разработки использовались материалы из сайта Википедия и </w:t>
      </w:r>
      <w:r w:rsidRPr="00D8250C">
        <w:rPr>
          <w:rFonts w:ascii="Times New Roman" w:hAnsi="Times New Roman" w:cs="Times New Roman"/>
          <w:sz w:val="28"/>
          <w:szCs w:val="28"/>
        </w:rPr>
        <w:t>http://mon.tatarstan.ru/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D8250C" w:rsidRPr="00D8250C" w:rsidSect="00EC4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D8250C"/>
    <w:rsid w:val="00D8250C"/>
    <w:rsid w:val="00EC4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B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</dc:creator>
  <cp:keywords/>
  <dc:description/>
  <cp:lastModifiedBy>Эльмира</cp:lastModifiedBy>
  <cp:revision>3</cp:revision>
  <dcterms:created xsi:type="dcterms:W3CDTF">2012-11-25T20:21:00Z</dcterms:created>
  <dcterms:modified xsi:type="dcterms:W3CDTF">2012-11-25T20:31:00Z</dcterms:modified>
</cp:coreProperties>
</file>